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E2C54" w14:textId="77777777" w:rsidR="009C39E5" w:rsidRDefault="009C39E5" w:rsidP="009C39E5">
      <w:pPr>
        <w:spacing w:line="270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Příloha č. 2 Formulář pro žádost o stanovisko Obce k záměru </w:t>
      </w:r>
    </w:p>
    <w:tbl>
      <w:tblPr>
        <w:tblW w:w="9356" w:type="dxa"/>
        <w:tblInd w:w="-147" w:type="dxa"/>
        <w:tblLayout w:type="fixed"/>
        <w:tblLook w:val="0400" w:firstRow="0" w:lastRow="0" w:firstColumn="0" w:lastColumn="0" w:noHBand="0" w:noVBand="1"/>
      </w:tblPr>
      <w:tblGrid>
        <w:gridCol w:w="254"/>
        <w:gridCol w:w="3392"/>
        <w:gridCol w:w="5710"/>
      </w:tblGrid>
      <w:tr w:rsidR="009C39E5" w14:paraId="6B969CAE" w14:textId="77777777" w:rsidTr="009C39E5">
        <w:trPr>
          <w:trHeight w:val="2372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75D99" w14:textId="77777777" w:rsidR="009C39E5" w:rsidRDefault="009C39E5" w:rsidP="00D21FD1">
            <w:pPr>
              <w:spacing w:line="358" w:lineRule="auto"/>
              <w:ind w:left="10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Žádost o stanovisko Obce Hlásná Třebaň k záměru podle Zásad rozvoje území Obce Hlásná Třebaň Obec Hlásná Třebaň </w:t>
            </w:r>
          </w:p>
          <w:p w14:paraId="2D3E6A36" w14:textId="77777777" w:rsidR="009C39E5" w:rsidRDefault="009C39E5" w:rsidP="00D21FD1">
            <w:pPr>
              <w:spacing w:after="120" w:line="259" w:lineRule="auto"/>
              <w:ind w:left="10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Karlštejnská 150</w:t>
            </w:r>
          </w:p>
          <w:p w14:paraId="4E7D52DD" w14:textId="77777777" w:rsidR="009C39E5" w:rsidRDefault="009C39E5" w:rsidP="00D21FD1">
            <w:pPr>
              <w:spacing w:after="120" w:line="259" w:lineRule="auto"/>
              <w:ind w:left="10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267 </w:t>
            </w: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18  Hlásná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Třebaň </w:t>
            </w:r>
          </w:p>
          <w:p w14:paraId="38E0B96F" w14:textId="77777777" w:rsidR="009C39E5" w:rsidRDefault="009C39E5" w:rsidP="00D21FD1">
            <w:pPr>
              <w:spacing w:after="120" w:line="259" w:lineRule="auto"/>
              <w:ind w:left="10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14:paraId="2036A64D" w14:textId="77777777" w:rsidR="009C39E5" w:rsidRDefault="009C39E5" w:rsidP="00D21FD1">
            <w:pPr>
              <w:spacing w:line="259" w:lineRule="auto"/>
              <w:ind w:left="108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Údaje o investorovi (žadateli): </w:t>
            </w:r>
          </w:p>
        </w:tc>
      </w:tr>
      <w:tr w:rsidR="009C39E5" w14:paraId="6CB8EB73" w14:textId="77777777" w:rsidTr="00D21FD1">
        <w:trPr>
          <w:trHeight w:val="869"/>
        </w:trPr>
        <w:tc>
          <w:tcPr>
            <w:tcW w:w="25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C05AEB5" w14:textId="77777777" w:rsidR="009C39E5" w:rsidRDefault="009C39E5" w:rsidP="00D21FD1">
            <w:pPr>
              <w:spacing w:after="160"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C1405" w14:textId="77777777" w:rsidR="009C39E5" w:rsidRDefault="009C39E5" w:rsidP="00D21FD1">
            <w:pPr>
              <w:spacing w:line="259" w:lineRule="auto"/>
              <w:ind w:left="11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Firma/jméno a příjmení: </w:t>
            </w:r>
          </w:p>
        </w:tc>
        <w:tc>
          <w:tcPr>
            <w:tcW w:w="5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8DB7B" w14:textId="77777777" w:rsidR="009C39E5" w:rsidRDefault="009C39E5" w:rsidP="00D21FD1">
            <w:pPr>
              <w:spacing w:line="259" w:lineRule="auto"/>
              <w:ind w:left="10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9C39E5" w14:paraId="68D2F53F" w14:textId="77777777" w:rsidTr="00D21FD1">
        <w:trPr>
          <w:trHeight w:val="446"/>
        </w:trPr>
        <w:tc>
          <w:tcPr>
            <w:tcW w:w="2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D2D9EF4" w14:textId="77777777" w:rsidR="009C39E5" w:rsidRDefault="009C39E5" w:rsidP="00D21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7BA01" w14:textId="77777777" w:rsidR="009C39E5" w:rsidRDefault="009C39E5" w:rsidP="00D21FD1">
            <w:pPr>
              <w:spacing w:line="259" w:lineRule="auto"/>
              <w:ind w:left="11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IČO: </w:t>
            </w:r>
          </w:p>
        </w:tc>
        <w:tc>
          <w:tcPr>
            <w:tcW w:w="5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77727" w14:textId="77777777" w:rsidR="009C39E5" w:rsidRDefault="009C39E5" w:rsidP="00D21FD1">
            <w:pPr>
              <w:spacing w:line="259" w:lineRule="auto"/>
              <w:ind w:left="10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9C39E5" w14:paraId="3C40338F" w14:textId="77777777" w:rsidTr="00D21FD1">
        <w:trPr>
          <w:trHeight w:val="530"/>
        </w:trPr>
        <w:tc>
          <w:tcPr>
            <w:tcW w:w="2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017692D" w14:textId="77777777" w:rsidR="009C39E5" w:rsidRDefault="009C39E5" w:rsidP="00D21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A9D6B" w14:textId="77777777" w:rsidR="009C39E5" w:rsidRDefault="009C39E5" w:rsidP="00D21FD1">
            <w:pPr>
              <w:spacing w:line="259" w:lineRule="auto"/>
              <w:ind w:left="11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Adresa trvalého pobytu/sídla: </w:t>
            </w:r>
          </w:p>
        </w:tc>
        <w:tc>
          <w:tcPr>
            <w:tcW w:w="5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5E2F3" w14:textId="77777777" w:rsidR="009C39E5" w:rsidRDefault="009C39E5" w:rsidP="00D21FD1">
            <w:pPr>
              <w:spacing w:line="259" w:lineRule="auto"/>
              <w:ind w:left="10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9C39E5" w14:paraId="24A15D9A" w14:textId="77777777" w:rsidTr="00D21FD1">
        <w:trPr>
          <w:trHeight w:val="446"/>
        </w:trPr>
        <w:tc>
          <w:tcPr>
            <w:tcW w:w="2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606C008" w14:textId="77777777" w:rsidR="009C39E5" w:rsidRDefault="009C39E5" w:rsidP="00D21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1A688" w14:textId="77777777" w:rsidR="009C39E5" w:rsidRDefault="009C39E5" w:rsidP="00D21FD1">
            <w:pPr>
              <w:spacing w:line="259" w:lineRule="auto"/>
              <w:ind w:left="11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Adresa pro doručování:  </w:t>
            </w:r>
          </w:p>
        </w:tc>
        <w:tc>
          <w:tcPr>
            <w:tcW w:w="5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E8F03" w14:textId="77777777" w:rsidR="009C39E5" w:rsidRDefault="009C39E5" w:rsidP="00D21FD1">
            <w:pPr>
              <w:spacing w:line="259" w:lineRule="auto"/>
              <w:ind w:left="10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9C39E5" w14:paraId="718BB853" w14:textId="77777777" w:rsidTr="00D21FD1">
        <w:trPr>
          <w:trHeight w:val="782"/>
        </w:trPr>
        <w:tc>
          <w:tcPr>
            <w:tcW w:w="2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D90ABFE" w14:textId="77777777" w:rsidR="009C39E5" w:rsidRDefault="009C39E5" w:rsidP="00D21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32151" w14:textId="77777777" w:rsidR="009C39E5" w:rsidRDefault="009C39E5" w:rsidP="00D21FD1">
            <w:pPr>
              <w:spacing w:line="259" w:lineRule="auto"/>
              <w:ind w:left="11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Osoba oprávněná jednat jménem žadatele (jméno a příjmení): </w:t>
            </w:r>
          </w:p>
        </w:tc>
        <w:tc>
          <w:tcPr>
            <w:tcW w:w="5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1E56F" w14:textId="77777777" w:rsidR="009C39E5" w:rsidRDefault="009C39E5" w:rsidP="00D21FD1">
            <w:pPr>
              <w:spacing w:line="259" w:lineRule="auto"/>
              <w:ind w:left="10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9C39E5" w14:paraId="7A2C57DB" w14:textId="77777777" w:rsidTr="00D21FD1">
        <w:trPr>
          <w:trHeight w:val="449"/>
        </w:trPr>
        <w:tc>
          <w:tcPr>
            <w:tcW w:w="2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82B42AA" w14:textId="77777777" w:rsidR="009C39E5" w:rsidRDefault="009C39E5" w:rsidP="00D21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926A2" w14:textId="77777777" w:rsidR="009C39E5" w:rsidRDefault="009C39E5" w:rsidP="00D21FD1">
            <w:pPr>
              <w:spacing w:line="259" w:lineRule="auto"/>
              <w:ind w:left="11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Telefon: </w:t>
            </w:r>
          </w:p>
        </w:tc>
        <w:tc>
          <w:tcPr>
            <w:tcW w:w="5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BFB81" w14:textId="77777777" w:rsidR="009C39E5" w:rsidRDefault="009C39E5" w:rsidP="00D21FD1">
            <w:pPr>
              <w:spacing w:line="259" w:lineRule="auto"/>
              <w:ind w:left="10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9C39E5" w14:paraId="23BE9BDF" w14:textId="77777777" w:rsidTr="00D21FD1">
        <w:trPr>
          <w:trHeight w:val="447"/>
        </w:trPr>
        <w:tc>
          <w:tcPr>
            <w:tcW w:w="2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2335E27" w14:textId="77777777" w:rsidR="009C39E5" w:rsidRDefault="009C39E5" w:rsidP="00D21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FBFBB" w14:textId="77777777" w:rsidR="009C39E5" w:rsidRDefault="009C39E5" w:rsidP="00D21FD1">
            <w:pPr>
              <w:spacing w:line="259" w:lineRule="auto"/>
              <w:ind w:left="11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E-mail: </w:t>
            </w:r>
          </w:p>
        </w:tc>
        <w:tc>
          <w:tcPr>
            <w:tcW w:w="5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B404E" w14:textId="77777777" w:rsidR="009C39E5" w:rsidRDefault="009C39E5" w:rsidP="00D21FD1">
            <w:pPr>
              <w:spacing w:line="259" w:lineRule="auto"/>
              <w:ind w:left="10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9C39E5" w14:paraId="27BC6042" w14:textId="77777777" w:rsidTr="00D21FD1">
        <w:trPr>
          <w:trHeight w:val="6473"/>
        </w:trPr>
        <w:tc>
          <w:tcPr>
            <w:tcW w:w="2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26E81F1" w14:textId="77777777" w:rsidR="009C39E5" w:rsidRDefault="009C39E5" w:rsidP="00D21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1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7BE2C7" w14:textId="77777777" w:rsidR="009C39E5" w:rsidRDefault="009C39E5" w:rsidP="00D21FD1">
            <w:pPr>
              <w:spacing w:line="259" w:lineRule="auto"/>
              <w:ind w:left="-5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Informace o záměru: </w:t>
            </w:r>
          </w:p>
          <w:tbl>
            <w:tblPr>
              <w:tblW w:w="8838" w:type="dxa"/>
              <w:tblLayout w:type="fixed"/>
              <w:tblLook w:val="0400" w:firstRow="0" w:lastRow="0" w:firstColumn="0" w:lastColumn="0" w:noHBand="0" w:noVBand="1"/>
            </w:tblPr>
            <w:tblGrid>
              <w:gridCol w:w="3391"/>
              <w:gridCol w:w="5447"/>
            </w:tblGrid>
            <w:tr w:rsidR="009C39E5" w14:paraId="222EA87D" w14:textId="77777777" w:rsidTr="00D21FD1">
              <w:trPr>
                <w:trHeight w:val="446"/>
              </w:trPr>
              <w:tc>
                <w:tcPr>
                  <w:tcW w:w="33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FB7B92B" w14:textId="77777777" w:rsidR="009C39E5" w:rsidRDefault="009C39E5" w:rsidP="00D21FD1">
                  <w:pPr>
                    <w:spacing w:line="259" w:lineRule="auto"/>
                    <w:ind w:left="2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sz w:val="22"/>
                      <w:szCs w:val="22"/>
                    </w:rPr>
                    <w:t xml:space="preserve">Účel záměru </w:t>
                  </w:r>
                </w:p>
              </w:tc>
              <w:tc>
                <w:tcPr>
                  <w:tcW w:w="54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6478E66" w14:textId="77777777" w:rsidR="009C39E5" w:rsidRDefault="009C39E5" w:rsidP="00D21FD1">
                  <w:pPr>
                    <w:spacing w:line="259" w:lineRule="auto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9C39E5" w14:paraId="500023AB" w14:textId="77777777" w:rsidTr="00D21FD1">
              <w:trPr>
                <w:trHeight w:val="451"/>
              </w:trPr>
              <w:tc>
                <w:tcPr>
                  <w:tcW w:w="33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302772F" w14:textId="77777777" w:rsidR="009C39E5" w:rsidRDefault="009C39E5" w:rsidP="00D21FD1">
                  <w:pPr>
                    <w:spacing w:line="259" w:lineRule="auto"/>
                    <w:ind w:left="2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sz w:val="22"/>
                      <w:szCs w:val="22"/>
                    </w:rPr>
                    <w:t xml:space="preserve">Umístění záměru dle čísel parcel v KN </w:t>
                  </w:r>
                </w:p>
              </w:tc>
              <w:tc>
                <w:tcPr>
                  <w:tcW w:w="54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0A3339F" w14:textId="77777777" w:rsidR="009C39E5" w:rsidRDefault="009C39E5" w:rsidP="00D21FD1">
                  <w:pPr>
                    <w:spacing w:line="259" w:lineRule="auto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9C39E5" w14:paraId="38D5C4C9" w14:textId="77777777" w:rsidTr="00D21FD1">
              <w:trPr>
                <w:trHeight w:val="782"/>
              </w:trPr>
              <w:tc>
                <w:tcPr>
                  <w:tcW w:w="33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06526D9" w14:textId="77777777" w:rsidR="009C39E5" w:rsidRDefault="009C39E5" w:rsidP="00D21FD1">
                  <w:pPr>
                    <w:spacing w:line="259" w:lineRule="auto"/>
                    <w:ind w:left="2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sz w:val="22"/>
                      <w:szCs w:val="22"/>
                    </w:rPr>
                    <w:t xml:space="preserve">Pozemky </w:t>
                  </w:r>
                  <w:r>
                    <w:rPr>
                      <w:rFonts w:ascii="Calibri" w:eastAsia="Calibri" w:hAnsi="Calibri" w:cs="Calibri"/>
                      <w:sz w:val="22"/>
                      <w:szCs w:val="22"/>
                    </w:rPr>
                    <w:tab/>
                    <w:t xml:space="preserve">Obce </w:t>
                  </w:r>
                  <w:r>
                    <w:rPr>
                      <w:rFonts w:ascii="Calibri" w:eastAsia="Calibri" w:hAnsi="Calibri" w:cs="Calibri"/>
                      <w:sz w:val="22"/>
                      <w:szCs w:val="22"/>
                    </w:rPr>
                    <w:tab/>
                    <w:t xml:space="preserve">jsou/nejsou dotčeny záměrem </w:t>
                  </w:r>
                </w:p>
              </w:tc>
              <w:tc>
                <w:tcPr>
                  <w:tcW w:w="54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3901080" w14:textId="77777777" w:rsidR="009C39E5" w:rsidRDefault="009C39E5" w:rsidP="00D21FD1">
                  <w:pPr>
                    <w:spacing w:line="259" w:lineRule="auto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9C39E5" w14:paraId="0A45A862" w14:textId="77777777" w:rsidTr="00D21FD1">
              <w:trPr>
                <w:trHeight w:val="785"/>
              </w:trPr>
              <w:tc>
                <w:tcPr>
                  <w:tcW w:w="33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BEB1507" w14:textId="77777777" w:rsidR="009C39E5" w:rsidRDefault="009C39E5" w:rsidP="00D21FD1">
                  <w:pPr>
                    <w:spacing w:line="259" w:lineRule="auto"/>
                    <w:ind w:left="2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sz w:val="22"/>
                      <w:szCs w:val="22"/>
                    </w:rPr>
                    <w:t xml:space="preserve">Pozemky Obce dotčené záměrem dle čísel parcel podle KN </w:t>
                  </w:r>
                </w:p>
              </w:tc>
              <w:tc>
                <w:tcPr>
                  <w:tcW w:w="54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492AEB9" w14:textId="77777777" w:rsidR="009C39E5" w:rsidRDefault="009C39E5" w:rsidP="00D21FD1">
                  <w:pPr>
                    <w:spacing w:line="259" w:lineRule="auto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9C39E5" w14:paraId="3586F06E" w14:textId="77777777" w:rsidTr="00D21FD1">
              <w:trPr>
                <w:trHeight w:val="1121"/>
              </w:trPr>
              <w:tc>
                <w:tcPr>
                  <w:tcW w:w="33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D595B6B" w14:textId="77777777" w:rsidR="009C39E5" w:rsidRDefault="009C39E5" w:rsidP="00D21FD1">
                  <w:pPr>
                    <w:spacing w:line="259" w:lineRule="auto"/>
                    <w:ind w:left="2" w:right="52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sz w:val="22"/>
                      <w:szCs w:val="22"/>
                    </w:rPr>
                    <w:t xml:space="preserve">Počet bytových jednotek a rozloha podlahové plochy těchto jednotek u bytových záměrů </w:t>
                  </w:r>
                </w:p>
              </w:tc>
              <w:tc>
                <w:tcPr>
                  <w:tcW w:w="54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814EAF7" w14:textId="77777777" w:rsidR="009C39E5" w:rsidRDefault="009C39E5" w:rsidP="00D21FD1">
                  <w:pPr>
                    <w:spacing w:line="259" w:lineRule="auto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9C39E5" w14:paraId="43E22713" w14:textId="77777777" w:rsidTr="00D21FD1">
              <w:trPr>
                <w:trHeight w:val="785"/>
              </w:trPr>
              <w:tc>
                <w:tcPr>
                  <w:tcW w:w="33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4C2789E" w14:textId="77777777" w:rsidR="009C39E5" w:rsidRDefault="009C39E5" w:rsidP="00D21FD1">
                  <w:pPr>
                    <w:spacing w:line="259" w:lineRule="auto"/>
                    <w:ind w:left="2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sz w:val="22"/>
                      <w:szCs w:val="22"/>
                    </w:rPr>
                    <w:t>Počet m</w:t>
                  </w:r>
                  <w:r>
                    <w:rPr>
                      <w:rFonts w:ascii="Calibri" w:eastAsia="Calibri" w:hAnsi="Calibri" w:cs="Calibri"/>
                      <w:sz w:val="22"/>
                      <w:szCs w:val="22"/>
                      <w:vertAlign w:val="superscript"/>
                    </w:rPr>
                    <w:t>2</w:t>
                  </w:r>
                  <w:r>
                    <w:rPr>
                      <w:rFonts w:ascii="Calibri" w:eastAsia="Calibri" w:hAnsi="Calibri" w:cs="Calibri"/>
                      <w:sz w:val="22"/>
                      <w:szCs w:val="22"/>
                    </w:rPr>
                    <w:t xml:space="preserve"> zastavěné plochy </w:t>
                  </w:r>
                  <w:r>
                    <w:rPr>
                      <w:rFonts w:ascii="Calibri" w:eastAsia="Calibri" w:hAnsi="Calibri" w:cs="Calibri"/>
                      <w:sz w:val="22"/>
                      <w:szCs w:val="22"/>
                    </w:rPr>
                    <w:br/>
                    <w:t xml:space="preserve">u nebytových záměrů </w:t>
                  </w:r>
                </w:p>
              </w:tc>
              <w:tc>
                <w:tcPr>
                  <w:tcW w:w="54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399F1E9" w14:textId="77777777" w:rsidR="009C39E5" w:rsidRDefault="009C39E5" w:rsidP="00D21FD1">
                  <w:pPr>
                    <w:spacing w:line="259" w:lineRule="auto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5601DCEB" w14:textId="77777777" w:rsidR="009C39E5" w:rsidRDefault="009C39E5" w:rsidP="00D21FD1">
            <w:pPr>
              <w:spacing w:after="120" w:line="259" w:lineRule="auto"/>
              <w:ind w:left="-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Přílohy žádosti: </w:t>
            </w:r>
          </w:p>
          <w:p w14:paraId="2084F51F" w14:textId="77777777" w:rsidR="009C39E5" w:rsidRDefault="009C39E5" w:rsidP="00D21FD1">
            <w:pPr>
              <w:spacing w:line="259" w:lineRule="auto"/>
              <w:ind w:left="715" w:hanging="36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1) Projektová dokumentace s popisem záměru určená pro příslušné řízení podle zákona č. 283/2021 Sb., stavební zákon </w:t>
            </w:r>
          </w:p>
        </w:tc>
      </w:tr>
      <w:tr w:rsidR="009C39E5" w14:paraId="5A84903E" w14:textId="77777777" w:rsidTr="009C39E5">
        <w:trPr>
          <w:trHeight w:val="2258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58E16" w14:textId="77777777" w:rsidR="009C39E5" w:rsidRDefault="009C39E5" w:rsidP="00D21FD1">
            <w:pPr>
              <w:spacing w:line="373" w:lineRule="auto"/>
              <w:ind w:right="346" w:firstLine="36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 xml:space="preserve">2) Vyjádření správce vodovodu a kanalizace k připojení se na daný typ infrastruktury </w:t>
            </w:r>
          </w:p>
          <w:p w14:paraId="35E887C2" w14:textId="77777777" w:rsidR="009C39E5" w:rsidRDefault="009C39E5" w:rsidP="00D21FD1">
            <w:pPr>
              <w:spacing w:line="373" w:lineRule="auto"/>
              <w:ind w:right="346" w:firstLine="36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3) Plná moc v případě zastupování </w:t>
            </w:r>
          </w:p>
          <w:p w14:paraId="34ACE5EF" w14:textId="77777777" w:rsidR="009C39E5" w:rsidRDefault="009C39E5" w:rsidP="00D21FD1">
            <w:pPr>
              <w:spacing w:line="373" w:lineRule="auto"/>
              <w:ind w:right="346" w:firstLine="36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7FDD990" w14:textId="77777777" w:rsidR="009C39E5" w:rsidRDefault="009C39E5" w:rsidP="00D21FD1">
            <w:pPr>
              <w:spacing w:line="373" w:lineRule="auto"/>
              <w:ind w:right="34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V Hlásné Třebani dne ………</w:t>
            </w: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…….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. </w:t>
            </w:r>
          </w:p>
          <w:p w14:paraId="10905E0E" w14:textId="77777777" w:rsidR="009C39E5" w:rsidRDefault="009C39E5" w:rsidP="00D21FD1">
            <w:pPr>
              <w:spacing w:after="120"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Podpis: ……………………. </w:t>
            </w:r>
          </w:p>
          <w:p w14:paraId="0D74F26A" w14:textId="77777777" w:rsidR="009C39E5" w:rsidRDefault="009C39E5" w:rsidP="00D21FD1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Toto vyjádření nenahrazuje žádné zákonné procesy nebo rozhodnutí, vyjádření, stanoviska nebo podmínky. </w:t>
            </w:r>
          </w:p>
        </w:tc>
      </w:tr>
    </w:tbl>
    <w:p w14:paraId="6D6FCD51" w14:textId="77777777" w:rsidR="009C39E5" w:rsidRDefault="009C39E5"/>
    <w:sectPr w:rsidR="009C39E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E5AA3" w14:textId="77777777" w:rsidR="00E03D55" w:rsidRDefault="00E03D55" w:rsidP="000B50E3">
      <w:r>
        <w:separator/>
      </w:r>
    </w:p>
  </w:endnote>
  <w:endnote w:type="continuationSeparator" w:id="0">
    <w:p w14:paraId="0F48E479" w14:textId="77777777" w:rsidR="00E03D55" w:rsidRDefault="00E03D55" w:rsidP="000B5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6AC62" w14:textId="77777777" w:rsidR="00E03D55" w:rsidRDefault="00E03D55" w:rsidP="000B50E3">
      <w:r>
        <w:separator/>
      </w:r>
    </w:p>
  </w:footnote>
  <w:footnote w:type="continuationSeparator" w:id="0">
    <w:p w14:paraId="7E344434" w14:textId="77777777" w:rsidR="00E03D55" w:rsidRDefault="00E03D55" w:rsidP="000B50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7987D" w14:textId="2A673BA0" w:rsidR="000B50E3" w:rsidRDefault="000B50E3">
    <w:pPr>
      <w:pStyle w:val="Zhlav"/>
    </w:pPr>
    <w:r>
      <w:rPr>
        <w:noProof/>
      </w:rPr>
      <w:drawing>
        <wp:anchor distT="114300" distB="114300" distL="114300" distR="114300" simplePos="0" relativeHeight="251659264" behindDoc="0" locked="0" layoutInCell="1" allowOverlap="1" wp14:anchorId="345167B6" wp14:editId="290A35FD">
          <wp:simplePos x="0" y="0"/>
          <wp:positionH relativeFrom="margin">
            <wp:posOffset>-3810</wp:posOffset>
          </wp:positionH>
          <wp:positionV relativeFrom="paragraph">
            <wp:posOffset>283210</wp:posOffset>
          </wp:positionV>
          <wp:extent cx="551815" cy="253365"/>
          <wp:effectExtent l="0" t="0" r="0" b="635"/>
          <wp:wrapTopAndBottom/>
          <wp:docPr id="1529653013" name="image1.png" descr="Obsah obrázku černá, tma, snímek obrazovky, černobílá&#10;&#10;Popis byl vytvořen automaticky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9653013" name="image1.png" descr="Obsah obrázku černá, tma, snímek obrazovky, černobílá&#10;&#10;Popis byl vytvořen automaticky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" cy="253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9E5"/>
    <w:rsid w:val="000B50E3"/>
    <w:rsid w:val="009C39E5"/>
    <w:rsid w:val="00E0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7048E9"/>
  <w15:chartTrackingRefBased/>
  <w15:docId w15:val="{DBE32DAF-165C-654D-B4EE-FC9BA978D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C39E5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C39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C39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C39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C39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C39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C39E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C39E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C39E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C39E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C39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C39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C39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C39E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C39E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C39E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C39E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C39E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C39E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C39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C39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C39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C39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C39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C39E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C39E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C39E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C39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C39E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C39E5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0B50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B50E3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0B50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B50E3"/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171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Snopek</dc:creator>
  <cp:keywords/>
  <dc:description/>
  <cp:lastModifiedBy>Tomáš Snopek</cp:lastModifiedBy>
  <cp:revision>2</cp:revision>
  <dcterms:created xsi:type="dcterms:W3CDTF">2025-11-24T13:42:00Z</dcterms:created>
  <dcterms:modified xsi:type="dcterms:W3CDTF">2025-11-24T13:45:00Z</dcterms:modified>
</cp:coreProperties>
</file>